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FA7AE1" w14:textId="6E83D48D" w:rsidR="005543DF" w:rsidRDefault="005543DF" w:rsidP="00375937">
      <w:pPr>
        <w:pStyle w:val="Normal1"/>
        <w:ind w:right="63"/>
        <w:rPr>
          <w:rFonts w:asciiTheme="majorHAnsi" w:hAnsiTheme="majorHAnsi"/>
          <w:lang w:val="en-GB"/>
        </w:rPr>
      </w:pPr>
    </w:p>
    <w:p w14:paraId="527E158A" w14:textId="1525C319" w:rsidR="00B6586C" w:rsidRPr="0067024C" w:rsidRDefault="00B6586C" w:rsidP="00B6586C">
      <w:pPr>
        <w:pStyle w:val="Normal1"/>
        <w:ind w:right="63"/>
        <w:jc w:val="right"/>
        <w:rPr>
          <w:rFonts w:asciiTheme="majorHAnsi" w:hAnsiTheme="majorHAnsi"/>
          <w:lang w:val="da-DK"/>
        </w:rPr>
      </w:pPr>
      <w:r w:rsidRPr="0067024C">
        <w:rPr>
          <w:rFonts w:asciiTheme="majorHAnsi" w:hAnsiTheme="majorHAnsi"/>
          <w:lang w:val="da-DK"/>
        </w:rPr>
        <w:t>(Dato/måned/år)</w:t>
      </w:r>
    </w:p>
    <w:p w14:paraId="64BA5EC3" w14:textId="0530FAE0" w:rsidR="00B6586C" w:rsidRPr="0067024C" w:rsidRDefault="00B6586C" w:rsidP="00B6586C">
      <w:pPr>
        <w:pStyle w:val="Normal1"/>
        <w:ind w:right="63"/>
        <w:jc w:val="right"/>
        <w:rPr>
          <w:rFonts w:asciiTheme="majorHAnsi" w:hAnsiTheme="majorHAnsi"/>
          <w:lang w:val="da-DK"/>
        </w:rPr>
      </w:pPr>
    </w:p>
    <w:p w14:paraId="3C89983A" w14:textId="70F4B55C" w:rsidR="00B6586C" w:rsidRPr="00B6586C" w:rsidRDefault="00B6586C" w:rsidP="00B6586C">
      <w:pPr>
        <w:pStyle w:val="Normal1"/>
        <w:ind w:right="63"/>
        <w:rPr>
          <w:rFonts w:asciiTheme="majorHAnsi" w:hAnsiTheme="majorHAnsi" w:cstheme="majorHAnsi"/>
          <w:b/>
          <w:lang w:val="da-DK"/>
        </w:rPr>
      </w:pPr>
      <w:r w:rsidRPr="00B6586C">
        <w:rPr>
          <w:rFonts w:asciiTheme="majorHAnsi" w:hAnsiTheme="majorHAnsi" w:cstheme="majorHAnsi"/>
          <w:b/>
          <w:lang w:val="da-DK"/>
        </w:rPr>
        <w:t>Interessetilkendegivelse i DK 2020</w:t>
      </w:r>
    </w:p>
    <w:p w14:paraId="431508EA" w14:textId="77777777" w:rsidR="00B6586C" w:rsidRPr="0067024C" w:rsidRDefault="00B6586C" w:rsidP="00B6586C">
      <w:pPr>
        <w:pStyle w:val="Normal1"/>
        <w:ind w:right="63"/>
        <w:jc w:val="right"/>
        <w:rPr>
          <w:rFonts w:asciiTheme="majorHAnsi" w:hAnsiTheme="majorHAnsi"/>
          <w:lang w:val="da-DK"/>
        </w:rPr>
      </w:pPr>
    </w:p>
    <w:p w14:paraId="4FC9FDC6" w14:textId="77777777" w:rsidR="00B6586C" w:rsidRPr="0067024C" w:rsidRDefault="00B6586C" w:rsidP="00375937">
      <w:pPr>
        <w:pStyle w:val="Normal1"/>
        <w:ind w:right="63"/>
        <w:rPr>
          <w:rFonts w:asciiTheme="majorHAnsi" w:hAnsiTheme="majorHAnsi"/>
          <w:lang w:val="da-DK"/>
        </w:rPr>
      </w:pPr>
    </w:p>
    <w:p w14:paraId="4DF76189" w14:textId="68E6121D" w:rsidR="00375937" w:rsidRPr="00B6586C" w:rsidRDefault="00835872" w:rsidP="00375937">
      <w:pPr>
        <w:pStyle w:val="Normal1"/>
        <w:ind w:right="63"/>
        <w:rPr>
          <w:rFonts w:asciiTheme="majorHAnsi" w:hAnsiTheme="majorHAnsi" w:cstheme="majorHAnsi"/>
          <w:color w:val="FFFF00"/>
          <w:lang w:val="da-DK"/>
        </w:rPr>
      </w:pPr>
      <w:r w:rsidRPr="00B6586C">
        <w:rPr>
          <w:rFonts w:asciiTheme="majorHAnsi" w:hAnsiTheme="majorHAnsi" w:cstheme="majorHAnsi"/>
          <w:highlight w:val="yellow"/>
          <w:lang w:val="da-DK"/>
        </w:rPr>
        <w:t xml:space="preserve">Kære </w:t>
      </w:r>
      <w:r w:rsidRPr="00B6586C">
        <w:rPr>
          <w:rFonts w:asciiTheme="majorHAnsi" w:hAnsiTheme="majorHAnsi" w:cstheme="majorHAnsi"/>
          <w:color w:val="FFFF00"/>
          <w:highlight w:val="yellow"/>
          <w:lang w:val="da-DK"/>
        </w:rPr>
        <w:t>……..</w:t>
      </w:r>
    </w:p>
    <w:p w14:paraId="591DD3F2" w14:textId="05A1C6CF" w:rsidR="00CC4C6B" w:rsidRPr="00B6586C" w:rsidRDefault="00CC4C6B">
      <w:pPr>
        <w:pStyle w:val="Normal1"/>
        <w:spacing w:before="10"/>
        <w:rPr>
          <w:rFonts w:asciiTheme="majorHAnsi" w:hAnsiTheme="majorHAnsi" w:cstheme="majorHAnsi"/>
          <w:lang w:val="da-DK"/>
        </w:rPr>
      </w:pPr>
    </w:p>
    <w:p w14:paraId="46220D75" w14:textId="77B9AC45" w:rsidR="00F05175" w:rsidRPr="00B6586C" w:rsidRDefault="00F05175" w:rsidP="00F05175">
      <w:pPr>
        <w:pStyle w:val="Normal1"/>
        <w:spacing w:before="10"/>
        <w:jc w:val="both"/>
        <w:rPr>
          <w:rFonts w:asciiTheme="majorHAnsi" w:hAnsiTheme="majorHAnsi" w:cstheme="majorHAnsi"/>
          <w:lang w:val="da-DK"/>
        </w:rPr>
      </w:pPr>
      <w:r w:rsidRPr="00B6586C">
        <w:rPr>
          <w:rFonts w:asciiTheme="majorHAnsi" w:hAnsiTheme="majorHAnsi" w:cstheme="majorHAnsi"/>
          <w:lang w:val="da-DK"/>
        </w:rPr>
        <w:t>Hermed</w:t>
      </w:r>
      <w:r w:rsidR="00835872" w:rsidRPr="00B6586C">
        <w:rPr>
          <w:rFonts w:asciiTheme="majorHAnsi" w:hAnsiTheme="majorHAnsi" w:cstheme="majorHAnsi"/>
          <w:lang w:val="da-DK"/>
        </w:rPr>
        <w:t xml:space="preserve"> </w:t>
      </w:r>
      <w:r w:rsidR="00B6586C" w:rsidRPr="00B6586C">
        <w:rPr>
          <w:rFonts w:asciiTheme="majorHAnsi" w:hAnsiTheme="majorHAnsi" w:cstheme="majorHAnsi"/>
          <w:lang w:val="da-DK"/>
        </w:rPr>
        <w:t>bekræfter</w:t>
      </w:r>
      <w:r w:rsidRPr="00B6586C">
        <w:rPr>
          <w:rFonts w:asciiTheme="majorHAnsi" w:hAnsiTheme="majorHAnsi" w:cstheme="majorHAnsi"/>
          <w:lang w:val="da-DK"/>
        </w:rPr>
        <w:t xml:space="preserve"> jeg</w:t>
      </w:r>
      <w:r w:rsidR="00835872" w:rsidRPr="00B6586C">
        <w:rPr>
          <w:rFonts w:asciiTheme="majorHAnsi" w:hAnsiTheme="majorHAnsi" w:cstheme="majorHAnsi"/>
          <w:lang w:val="da-DK"/>
        </w:rPr>
        <w:t xml:space="preserve"> </w:t>
      </w:r>
      <w:r w:rsidR="00835872" w:rsidRPr="00B6586C">
        <w:rPr>
          <w:rFonts w:asciiTheme="majorHAnsi" w:hAnsiTheme="majorHAnsi" w:cstheme="majorHAnsi"/>
          <w:highlight w:val="yellow"/>
          <w:lang w:val="da-DK"/>
        </w:rPr>
        <w:t>(</w:t>
      </w:r>
      <w:r w:rsidR="00B6586C" w:rsidRPr="00B6586C">
        <w:rPr>
          <w:rFonts w:asciiTheme="majorHAnsi" w:hAnsiTheme="majorHAnsi" w:cstheme="majorHAnsi"/>
          <w:highlight w:val="yellow"/>
          <w:lang w:val="da-DK"/>
        </w:rPr>
        <w:t>kommunens navn</w:t>
      </w:r>
      <w:r w:rsidR="00835872" w:rsidRPr="00B6586C">
        <w:rPr>
          <w:rFonts w:asciiTheme="majorHAnsi" w:hAnsiTheme="majorHAnsi" w:cstheme="majorHAnsi"/>
          <w:highlight w:val="yellow"/>
          <w:lang w:val="da-DK"/>
        </w:rPr>
        <w:t>)</w:t>
      </w:r>
      <w:r w:rsidR="00B6586C" w:rsidRPr="00B6586C">
        <w:rPr>
          <w:rFonts w:asciiTheme="majorHAnsi" w:hAnsiTheme="majorHAnsi" w:cstheme="majorHAnsi"/>
          <w:lang w:val="da-DK"/>
        </w:rPr>
        <w:t>s</w:t>
      </w:r>
      <w:r w:rsidRPr="00B6586C">
        <w:rPr>
          <w:rFonts w:asciiTheme="majorHAnsi" w:hAnsiTheme="majorHAnsi" w:cstheme="majorHAnsi"/>
          <w:lang w:val="da-DK"/>
        </w:rPr>
        <w:t xml:space="preserve"> villighed</w:t>
      </w:r>
      <w:r w:rsidR="00835872" w:rsidRPr="00B6586C">
        <w:rPr>
          <w:rFonts w:asciiTheme="majorHAnsi" w:hAnsiTheme="majorHAnsi" w:cstheme="majorHAnsi"/>
          <w:lang w:val="da-DK"/>
        </w:rPr>
        <w:t xml:space="preserve"> til at udvikle</w:t>
      </w:r>
      <w:r w:rsidR="00B26B64">
        <w:rPr>
          <w:rFonts w:asciiTheme="majorHAnsi" w:hAnsiTheme="majorHAnsi" w:cstheme="majorHAnsi"/>
          <w:lang w:val="da-DK"/>
        </w:rPr>
        <w:t xml:space="preserve"> og understøtte politisk behandling af</w:t>
      </w:r>
      <w:r w:rsidR="00835872" w:rsidRPr="00B6586C">
        <w:rPr>
          <w:rFonts w:asciiTheme="majorHAnsi" w:hAnsiTheme="majorHAnsi" w:cstheme="majorHAnsi"/>
          <w:lang w:val="da-DK"/>
        </w:rPr>
        <w:t xml:space="preserve"> </w:t>
      </w:r>
      <w:r w:rsidR="007D7620" w:rsidRPr="00B6586C">
        <w:rPr>
          <w:rFonts w:asciiTheme="majorHAnsi" w:hAnsiTheme="majorHAnsi" w:cstheme="majorHAnsi"/>
          <w:lang w:val="da-DK"/>
        </w:rPr>
        <w:t xml:space="preserve">en </w:t>
      </w:r>
      <w:r w:rsidR="00835872" w:rsidRPr="00B6586C">
        <w:rPr>
          <w:rFonts w:asciiTheme="majorHAnsi" w:hAnsiTheme="majorHAnsi" w:cstheme="majorHAnsi"/>
          <w:lang w:val="da-DK"/>
        </w:rPr>
        <w:t>klimaplan, der lever op til Parisaftalen</w:t>
      </w:r>
      <w:r w:rsidRPr="00B6586C">
        <w:rPr>
          <w:rFonts w:asciiTheme="majorHAnsi" w:hAnsiTheme="majorHAnsi" w:cstheme="majorHAnsi"/>
          <w:lang w:val="da-DK"/>
        </w:rPr>
        <w:t>s målsætninger</w:t>
      </w:r>
      <w:r w:rsidR="00B6586C" w:rsidRPr="00B6586C">
        <w:rPr>
          <w:rFonts w:asciiTheme="majorHAnsi" w:hAnsiTheme="majorHAnsi" w:cstheme="majorHAnsi"/>
          <w:lang w:val="da-DK"/>
        </w:rPr>
        <w:t>,</w:t>
      </w:r>
      <w:r w:rsidRPr="00B6586C">
        <w:rPr>
          <w:rFonts w:asciiTheme="majorHAnsi" w:hAnsiTheme="majorHAnsi" w:cstheme="majorHAnsi"/>
          <w:lang w:val="da-DK"/>
        </w:rPr>
        <w:t xml:space="preserve"> </w:t>
      </w:r>
      <w:r w:rsidR="00B6586C" w:rsidRPr="00B6586C">
        <w:rPr>
          <w:rFonts w:asciiTheme="majorHAnsi" w:hAnsiTheme="majorHAnsi" w:cstheme="majorHAnsi"/>
          <w:lang w:val="da-DK"/>
        </w:rPr>
        <w:t>både hvad</w:t>
      </w:r>
      <w:r w:rsidRPr="00B6586C">
        <w:rPr>
          <w:rFonts w:asciiTheme="majorHAnsi" w:hAnsiTheme="majorHAnsi" w:cstheme="majorHAnsi"/>
          <w:lang w:val="da-DK"/>
        </w:rPr>
        <w:t xml:space="preserve"> </w:t>
      </w:r>
      <w:r w:rsidR="00835872" w:rsidRPr="00B6586C">
        <w:rPr>
          <w:rFonts w:asciiTheme="majorHAnsi" w:hAnsiTheme="majorHAnsi" w:cstheme="majorHAnsi"/>
          <w:lang w:val="da-DK"/>
        </w:rPr>
        <w:t xml:space="preserve">angår </w:t>
      </w:r>
      <w:r w:rsidRPr="00B6586C">
        <w:rPr>
          <w:rFonts w:asciiTheme="majorHAnsi" w:hAnsiTheme="majorHAnsi" w:cstheme="majorHAnsi"/>
          <w:lang w:val="da-DK"/>
        </w:rPr>
        <w:t>reduktion i udledning</w:t>
      </w:r>
      <w:r w:rsidR="00B26B64">
        <w:rPr>
          <w:rFonts w:asciiTheme="majorHAnsi" w:hAnsiTheme="majorHAnsi" w:cstheme="majorHAnsi"/>
          <w:lang w:val="da-DK"/>
        </w:rPr>
        <w:t xml:space="preserve"> af drivhusgasser</w:t>
      </w:r>
      <w:r w:rsidRPr="00B6586C">
        <w:rPr>
          <w:rFonts w:asciiTheme="majorHAnsi" w:hAnsiTheme="majorHAnsi" w:cstheme="majorHAnsi"/>
          <w:lang w:val="da-DK"/>
        </w:rPr>
        <w:t xml:space="preserve"> og tilpasning til klimaforandringerne, i henhold til C40s Climate Action Planning Framework.</w:t>
      </w:r>
    </w:p>
    <w:p w14:paraId="2FCC84E6" w14:textId="5413453E" w:rsidR="00835872" w:rsidRPr="00B6586C" w:rsidRDefault="00835872" w:rsidP="000F4DF1">
      <w:pPr>
        <w:pStyle w:val="Normal1"/>
        <w:spacing w:before="10"/>
        <w:jc w:val="both"/>
        <w:rPr>
          <w:rFonts w:asciiTheme="majorHAnsi" w:hAnsiTheme="majorHAnsi" w:cstheme="majorHAnsi"/>
          <w:lang w:val="da-DK"/>
        </w:rPr>
      </w:pPr>
    </w:p>
    <w:p w14:paraId="6772944D" w14:textId="77D353D0" w:rsidR="00B910DB" w:rsidRPr="00B6586C" w:rsidRDefault="00B910DB" w:rsidP="00D6712D">
      <w:pPr>
        <w:pStyle w:val="Normal1"/>
        <w:spacing w:before="10"/>
        <w:rPr>
          <w:rFonts w:asciiTheme="majorHAnsi" w:hAnsiTheme="majorHAnsi" w:cstheme="majorHAnsi"/>
          <w:lang w:val="da-DK"/>
        </w:rPr>
      </w:pPr>
      <w:r w:rsidRPr="00B6586C">
        <w:rPr>
          <w:rFonts w:asciiTheme="majorHAnsi" w:hAnsiTheme="majorHAnsi" w:cstheme="majorHAnsi"/>
          <w:highlight w:val="yellow"/>
          <w:lang w:val="da-DK"/>
        </w:rPr>
        <w:t>(</w:t>
      </w:r>
      <w:r w:rsidR="00B6586C" w:rsidRPr="00B6586C">
        <w:rPr>
          <w:rFonts w:asciiTheme="majorHAnsi" w:hAnsiTheme="majorHAnsi" w:cstheme="majorHAnsi"/>
          <w:highlight w:val="yellow"/>
          <w:lang w:val="da-DK"/>
        </w:rPr>
        <w:t>Kommunens navn</w:t>
      </w:r>
      <w:r w:rsidRPr="00B6586C">
        <w:rPr>
          <w:rFonts w:asciiTheme="majorHAnsi" w:hAnsiTheme="majorHAnsi" w:cstheme="majorHAnsi"/>
          <w:highlight w:val="yellow"/>
          <w:lang w:val="da-DK"/>
        </w:rPr>
        <w:t>)</w:t>
      </w:r>
      <w:r w:rsidRPr="00B6586C">
        <w:rPr>
          <w:rFonts w:asciiTheme="majorHAnsi" w:hAnsiTheme="majorHAnsi" w:cstheme="majorHAnsi"/>
          <w:lang w:val="da-DK"/>
        </w:rPr>
        <w:t xml:space="preserve"> </w:t>
      </w:r>
      <w:r w:rsidR="00B6586C" w:rsidRPr="00B6586C">
        <w:rPr>
          <w:rFonts w:asciiTheme="majorHAnsi" w:hAnsiTheme="majorHAnsi" w:cstheme="majorHAnsi"/>
          <w:lang w:val="da-DK"/>
        </w:rPr>
        <w:t>er villig</w:t>
      </w:r>
      <w:r w:rsidR="00F05175" w:rsidRPr="00B6586C">
        <w:rPr>
          <w:rFonts w:asciiTheme="majorHAnsi" w:hAnsiTheme="majorHAnsi" w:cstheme="majorHAnsi"/>
          <w:lang w:val="da-DK"/>
        </w:rPr>
        <w:t xml:space="preserve"> </w:t>
      </w:r>
      <w:r w:rsidRPr="00B6586C">
        <w:rPr>
          <w:rFonts w:asciiTheme="majorHAnsi" w:hAnsiTheme="majorHAnsi" w:cstheme="majorHAnsi"/>
          <w:lang w:val="da-DK"/>
        </w:rPr>
        <w:t>til at</w:t>
      </w:r>
      <w:r w:rsidR="00F05175" w:rsidRPr="00B6586C">
        <w:rPr>
          <w:rFonts w:asciiTheme="majorHAnsi" w:hAnsiTheme="majorHAnsi" w:cstheme="majorHAnsi"/>
          <w:lang w:val="da-DK"/>
        </w:rPr>
        <w:t xml:space="preserve"> tage de nødvendige skridt for at</w:t>
      </w:r>
      <w:r w:rsidR="00835872" w:rsidRPr="00B6586C">
        <w:rPr>
          <w:rFonts w:asciiTheme="majorHAnsi" w:hAnsiTheme="majorHAnsi" w:cstheme="majorHAnsi"/>
          <w:lang w:val="da-DK"/>
        </w:rPr>
        <w:t xml:space="preserve"> </w:t>
      </w:r>
      <w:r w:rsidR="00B6586C" w:rsidRPr="00B6586C">
        <w:rPr>
          <w:rFonts w:asciiTheme="majorHAnsi" w:hAnsiTheme="majorHAnsi" w:cstheme="majorHAnsi"/>
          <w:lang w:val="da-DK"/>
        </w:rPr>
        <w:t xml:space="preserve">blive klimaneutral og </w:t>
      </w:r>
      <w:r w:rsidR="00835872" w:rsidRPr="00B6586C">
        <w:rPr>
          <w:rFonts w:asciiTheme="majorHAnsi" w:hAnsiTheme="majorHAnsi" w:cstheme="majorHAnsi"/>
          <w:lang w:val="da-DK"/>
        </w:rPr>
        <w:t>modstandsdygtig senest i 2050 gennem</w:t>
      </w:r>
      <w:r w:rsidR="00F05175" w:rsidRPr="00B6586C">
        <w:rPr>
          <w:rFonts w:asciiTheme="majorHAnsi" w:hAnsiTheme="majorHAnsi" w:cstheme="majorHAnsi"/>
          <w:lang w:val="da-DK"/>
        </w:rPr>
        <w:t xml:space="preserve"> </w:t>
      </w:r>
      <w:r w:rsidR="00B6586C" w:rsidRPr="00B6586C">
        <w:rPr>
          <w:rFonts w:asciiTheme="majorHAnsi" w:hAnsiTheme="majorHAnsi" w:cstheme="majorHAnsi"/>
          <w:lang w:val="da-DK"/>
        </w:rPr>
        <w:t>udvikling</w:t>
      </w:r>
      <w:r w:rsidR="00F05175" w:rsidRPr="00B6586C">
        <w:rPr>
          <w:rFonts w:asciiTheme="majorHAnsi" w:hAnsiTheme="majorHAnsi" w:cstheme="majorHAnsi"/>
          <w:lang w:val="da-DK"/>
        </w:rPr>
        <w:t xml:space="preserve"> og implementering af</w:t>
      </w:r>
      <w:r w:rsidR="00835872" w:rsidRPr="00B6586C">
        <w:rPr>
          <w:rFonts w:asciiTheme="majorHAnsi" w:hAnsiTheme="majorHAnsi" w:cstheme="majorHAnsi"/>
          <w:lang w:val="da-DK"/>
        </w:rPr>
        <w:t xml:space="preserve"> en klimaplan</w:t>
      </w:r>
      <w:r w:rsidR="00B6586C" w:rsidRPr="00B6586C">
        <w:rPr>
          <w:rFonts w:asciiTheme="majorHAnsi" w:hAnsiTheme="majorHAnsi" w:cstheme="majorHAnsi"/>
          <w:lang w:val="da-DK"/>
        </w:rPr>
        <w:t>,</w:t>
      </w:r>
      <w:r w:rsidR="00835872" w:rsidRPr="00B6586C">
        <w:rPr>
          <w:rFonts w:asciiTheme="majorHAnsi" w:hAnsiTheme="majorHAnsi" w:cstheme="majorHAnsi"/>
          <w:lang w:val="da-DK"/>
        </w:rPr>
        <w:t xml:space="preserve"> der</w:t>
      </w:r>
      <w:r w:rsidR="007D7620" w:rsidRPr="00B6586C">
        <w:rPr>
          <w:rFonts w:asciiTheme="majorHAnsi" w:hAnsiTheme="majorHAnsi" w:cstheme="majorHAnsi"/>
          <w:lang w:val="da-DK"/>
        </w:rPr>
        <w:t>:</w:t>
      </w:r>
      <w:r w:rsidR="00AF3599">
        <w:rPr>
          <w:rFonts w:asciiTheme="majorHAnsi" w:hAnsiTheme="majorHAnsi" w:cstheme="majorHAnsi"/>
          <w:lang w:val="da-DK"/>
        </w:rPr>
        <w:br/>
      </w:r>
    </w:p>
    <w:p w14:paraId="78FC0DAA" w14:textId="7B037102" w:rsidR="00B910DB" w:rsidRPr="00B6586C" w:rsidRDefault="00B910DB" w:rsidP="00B910DB">
      <w:pPr>
        <w:pStyle w:val="Listeafsnit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sz w:val="22"/>
          <w:szCs w:val="22"/>
          <w:lang w:val="da-DK"/>
        </w:rPr>
      </w:pP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Definerer hvordan </w:t>
      </w:r>
      <w:r w:rsidR="00F05175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(</w:t>
      </w:r>
      <w:r w:rsidR="00B6586C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kommunens navn</w:t>
      </w:r>
      <w:r w:rsidR="00F05175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)</w:t>
      </w:r>
      <w:r w:rsidR="00F05175"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 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>kan opnå CO</w:t>
      </w:r>
      <w:r w:rsidRPr="00B6586C">
        <w:rPr>
          <w:rFonts w:asciiTheme="majorHAnsi" w:hAnsiTheme="majorHAnsi" w:cstheme="majorHAnsi"/>
          <w:sz w:val="22"/>
          <w:szCs w:val="22"/>
          <w:vertAlign w:val="subscript"/>
          <w:lang w:val="da-DK"/>
        </w:rPr>
        <w:t>2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>-neutralitet i 2050, inkl. ambitiøse CO</w:t>
      </w:r>
      <w:r w:rsidRPr="00B6586C">
        <w:rPr>
          <w:rFonts w:asciiTheme="majorHAnsi" w:hAnsiTheme="majorHAnsi" w:cstheme="majorHAnsi"/>
          <w:sz w:val="22"/>
          <w:szCs w:val="22"/>
          <w:vertAlign w:val="subscript"/>
          <w:lang w:val="da-DK"/>
        </w:rPr>
        <w:t>2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>-</w:t>
      </w:r>
      <w:bookmarkStart w:id="0" w:name="_GoBack"/>
      <w:bookmarkEnd w:id="0"/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reduktionsdelmål for fx 2030. </w:t>
      </w:r>
    </w:p>
    <w:p w14:paraId="78A51968" w14:textId="1CC02C07" w:rsidR="00B910DB" w:rsidRPr="00B6586C" w:rsidRDefault="00B910DB" w:rsidP="00B910DB">
      <w:pPr>
        <w:pStyle w:val="Listeafsnit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sz w:val="22"/>
          <w:szCs w:val="22"/>
          <w:lang w:val="da-DK"/>
        </w:rPr>
      </w:pP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Demonstrerer hvordan </w:t>
      </w:r>
      <w:r w:rsidR="00F05175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(</w:t>
      </w:r>
      <w:r w:rsidR="00B6586C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kommunens navn</w:t>
      </w:r>
      <w:r w:rsidR="00F05175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)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 kan tilpasse</w:t>
      </w:r>
      <w:r w:rsidR="00F05175" w:rsidRPr="00B6586C">
        <w:rPr>
          <w:rFonts w:asciiTheme="majorHAnsi" w:hAnsiTheme="majorHAnsi" w:cstheme="majorHAnsi"/>
          <w:sz w:val="22"/>
          <w:szCs w:val="22"/>
          <w:lang w:val="da-DK"/>
        </w:rPr>
        <w:t>s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 </w:t>
      </w:r>
      <w:r w:rsidR="00F05175" w:rsidRPr="00B6586C">
        <w:rPr>
          <w:rFonts w:asciiTheme="majorHAnsi" w:hAnsiTheme="majorHAnsi" w:cstheme="majorHAnsi"/>
          <w:sz w:val="22"/>
          <w:szCs w:val="22"/>
          <w:lang w:val="da-DK"/>
        </w:rPr>
        <w:t>til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 de forventede klimaforandringer på både kort og langt sigt i form af fx øgede nedbørsmængder eller stigende vandstand.</w:t>
      </w:r>
    </w:p>
    <w:p w14:paraId="70CCA549" w14:textId="506E0B71" w:rsidR="00B910DB" w:rsidRPr="00B6586C" w:rsidRDefault="00B910DB" w:rsidP="00B910DB">
      <w:pPr>
        <w:pStyle w:val="Listeafsnit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sz w:val="22"/>
          <w:szCs w:val="22"/>
          <w:lang w:val="da-DK"/>
        </w:rPr>
      </w:pP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Opgør de forventede miljømæssige, økonomiske og sociale gevinster, som implementeringen af planen forventes at medføre. </w:t>
      </w:r>
    </w:p>
    <w:p w14:paraId="5D6FFAAF" w14:textId="17991A88" w:rsidR="00B6586C" w:rsidRPr="00AF3599" w:rsidRDefault="00B910DB" w:rsidP="00B910DB">
      <w:pPr>
        <w:pStyle w:val="Listeafsnit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sz w:val="22"/>
          <w:szCs w:val="22"/>
          <w:lang w:val="da-DK"/>
        </w:rPr>
      </w:pP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Beskriver hvordan planen kan implementeres ved hjælp af </w:t>
      </w:r>
      <w:r w:rsidR="00F05175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(</w:t>
      </w:r>
      <w:r w:rsidR="00B6586C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kommunens navn</w:t>
      </w:r>
      <w:r w:rsidR="00F05175" w:rsidRPr="00B6586C">
        <w:rPr>
          <w:rFonts w:asciiTheme="majorHAnsi" w:hAnsiTheme="majorHAnsi" w:cstheme="majorHAnsi"/>
          <w:sz w:val="22"/>
          <w:szCs w:val="22"/>
          <w:highlight w:val="yellow"/>
          <w:lang w:val="da-DK"/>
        </w:rPr>
        <w:t>)</w:t>
      </w:r>
      <w:r w:rsidR="00B6586C">
        <w:rPr>
          <w:rFonts w:asciiTheme="majorHAnsi" w:hAnsiTheme="majorHAnsi" w:cstheme="majorHAnsi"/>
          <w:sz w:val="22"/>
          <w:szCs w:val="22"/>
          <w:lang w:val="da-DK"/>
        </w:rPr>
        <w:t>s</w:t>
      </w:r>
      <w:r w:rsidRPr="00B6586C">
        <w:rPr>
          <w:rFonts w:asciiTheme="majorHAnsi" w:hAnsiTheme="majorHAnsi" w:cstheme="majorHAnsi"/>
          <w:sz w:val="22"/>
          <w:szCs w:val="22"/>
          <w:lang w:val="da-DK"/>
        </w:rPr>
        <w:t xml:space="preserve"> politiske, lovgivningsmæssige og administrative strukturer og beføjelser</w:t>
      </w:r>
      <w:r w:rsidR="00F05175" w:rsidRPr="00B6586C">
        <w:rPr>
          <w:rFonts w:asciiTheme="majorHAnsi" w:hAnsiTheme="majorHAnsi" w:cstheme="majorHAnsi"/>
          <w:sz w:val="22"/>
          <w:szCs w:val="22"/>
          <w:lang w:val="da-DK"/>
        </w:rPr>
        <w:t>.</w:t>
      </w:r>
    </w:p>
    <w:p w14:paraId="06D03F9C" w14:textId="6C453CC4" w:rsidR="00B910DB" w:rsidRPr="00B6586C" w:rsidRDefault="00B910DB" w:rsidP="00B910DB">
      <w:pPr>
        <w:spacing w:after="160" w:line="259" w:lineRule="auto"/>
        <w:contextualSpacing/>
        <w:rPr>
          <w:rFonts w:asciiTheme="majorHAnsi" w:hAnsiTheme="majorHAnsi" w:cstheme="majorHAnsi"/>
          <w:lang w:val="da-DK"/>
        </w:rPr>
      </w:pPr>
      <w:r w:rsidRPr="00B6586C">
        <w:rPr>
          <w:rFonts w:asciiTheme="majorHAnsi" w:hAnsiTheme="majorHAnsi" w:cstheme="majorHAnsi"/>
          <w:lang w:val="da-DK"/>
        </w:rPr>
        <w:t xml:space="preserve">Jeg bekræfter også, at </w:t>
      </w:r>
      <w:r w:rsidR="00F05175" w:rsidRPr="00B6586C">
        <w:rPr>
          <w:rFonts w:asciiTheme="majorHAnsi" w:hAnsiTheme="majorHAnsi" w:cstheme="majorHAnsi"/>
          <w:highlight w:val="yellow"/>
          <w:lang w:val="da-DK"/>
        </w:rPr>
        <w:t>(</w:t>
      </w:r>
      <w:r w:rsidR="00B6586C">
        <w:rPr>
          <w:rFonts w:asciiTheme="majorHAnsi" w:hAnsiTheme="majorHAnsi" w:cstheme="majorHAnsi"/>
          <w:highlight w:val="yellow"/>
          <w:lang w:val="da-DK"/>
        </w:rPr>
        <w:t>kommunens navn</w:t>
      </w:r>
      <w:r w:rsidR="00F05175" w:rsidRPr="00B6586C">
        <w:rPr>
          <w:rFonts w:asciiTheme="majorHAnsi" w:hAnsiTheme="majorHAnsi" w:cstheme="majorHAnsi"/>
          <w:highlight w:val="yellow"/>
          <w:lang w:val="da-DK"/>
        </w:rPr>
        <w:t>)</w:t>
      </w:r>
      <w:r w:rsidR="00F05175" w:rsidRPr="00B6586C">
        <w:rPr>
          <w:rFonts w:asciiTheme="majorHAnsi" w:hAnsiTheme="majorHAnsi" w:cstheme="majorHAnsi"/>
          <w:lang w:val="da-DK"/>
        </w:rPr>
        <w:t xml:space="preserve"> </w:t>
      </w:r>
      <w:r w:rsidRPr="00B6586C">
        <w:rPr>
          <w:rFonts w:asciiTheme="majorHAnsi" w:hAnsiTheme="majorHAnsi" w:cstheme="majorHAnsi"/>
          <w:lang w:val="da-DK"/>
        </w:rPr>
        <w:t>vil igangsætte samarbejder med relevante</w:t>
      </w:r>
      <w:r w:rsidR="00B614D6">
        <w:rPr>
          <w:rFonts w:asciiTheme="majorHAnsi" w:hAnsiTheme="majorHAnsi" w:cstheme="majorHAnsi"/>
          <w:lang w:val="da-DK"/>
        </w:rPr>
        <w:t xml:space="preserve"> partnere og</w:t>
      </w:r>
      <w:r w:rsidRPr="00B6586C">
        <w:rPr>
          <w:rFonts w:asciiTheme="majorHAnsi" w:hAnsiTheme="majorHAnsi" w:cstheme="majorHAnsi"/>
          <w:lang w:val="da-DK"/>
        </w:rPr>
        <w:t xml:space="preserve"> interessenter for at udvikle og levere på </w:t>
      </w:r>
      <w:r w:rsidR="00AF3599">
        <w:rPr>
          <w:rFonts w:asciiTheme="majorHAnsi" w:hAnsiTheme="majorHAnsi" w:cstheme="majorHAnsi"/>
          <w:lang w:val="da-DK"/>
        </w:rPr>
        <w:t>kommunens klima</w:t>
      </w:r>
      <w:r w:rsidRPr="00B6586C">
        <w:rPr>
          <w:rFonts w:asciiTheme="majorHAnsi" w:hAnsiTheme="majorHAnsi" w:cstheme="majorHAnsi"/>
          <w:lang w:val="da-DK"/>
        </w:rPr>
        <w:t>målsætninger.</w:t>
      </w:r>
    </w:p>
    <w:p w14:paraId="0A8D73B0" w14:textId="6F9BCCB3" w:rsidR="00835872" w:rsidRPr="00B6586C" w:rsidRDefault="00835872" w:rsidP="00B910DB">
      <w:pPr>
        <w:spacing w:after="160" w:line="259" w:lineRule="auto"/>
        <w:contextualSpacing/>
        <w:rPr>
          <w:rFonts w:asciiTheme="majorHAnsi" w:hAnsiTheme="majorHAnsi" w:cstheme="majorHAnsi"/>
          <w:lang w:val="da-DK"/>
        </w:rPr>
      </w:pPr>
    </w:p>
    <w:p w14:paraId="1E9FE57E" w14:textId="77777777" w:rsidR="00791485" w:rsidRPr="00B6586C" w:rsidRDefault="00791485" w:rsidP="00791485">
      <w:pPr>
        <w:rPr>
          <w:rFonts w:asciiTheme="majorHAnsi" w:hAnsiTheme="majorHAnsi" w:cstheme="majorHAnsi"/>
          <w:lang w:val="da-DK"/>
        </w:rPr>
      </w:pPr>
    </w:p>
    <w:p w14:paraId="7733C81F" w14:textId="6E2E7F2D" w:rsidR="00791485" w:rsidRPr="00B6586C" w:rsidRDefault="00680A07" w:rsidP="00791485">
      <w:pPr>
        <w:rPr>
          <w:rFonts w:asciiTheme="majorHAnsi" w:hAnsiTheme="majorHAnsi" w:cstheme="majorHAnsi"/>
          <w:highlight w:val="yellow"/>
        </w:rPr>
      </w:pPr>
      <w:r w:rsidRPr="00B6586C">
        <w:rPr>
          <w:rFonts w:asciiTheme="majorHAnsi" w:hAnsiTheme="majorHAnsi" w:cstheme="majorHAnsi"/>
          <w:highlight w:val="yellow"/>
        </w:rPr>
        <w:t>[</w:t>
      </w:r>
      <w:r w:rsidR="00ED4B32" w:rsidRPr="00B6586C">
        <w:rPr>
          <w:rFonts w:asciiTheme="majorHAnsi" w:hAnsiTheme="majorHAnsi" w:cstheme="majorHAnsi"/>
          <w:highlight w:val="yellow"/>
        </w:rPr>
        <w:t>underskrift</w:t>
      </w:r>
      <w:r w:rsidRPr="00B6586C">
        <w:rPr>
          <w:rFonts w:asciiTheme="majorHAnsi" w:hAnsiTheme="majorHAnsi" w:cstheme="majorHAnsi"/>
          <w:highlight w:val="yellow"/>
        </w:rPr>
        <w:t>]</w:t>
      </w:r>
    </w:p>
    <w:p w14:paraId="0CEAF006" w14:textId="77777777" w:rsidR="00ED4B32" w:rsidRPr="00B6586C" w:rsidRDefault="00ED4B32" w:rsidP="00791485">
      <w:pPr>
        <w:rPr>
          <w:rFonts w:asciiTheme="majorHAnsi" w:hAnsiTheme="majorHAnsi" w:cstheme="majorHAnsi"/>
          <w:highlight w:val="yellow"/>
        </w:rPr>
      </w:pPr>
    </w:p>
    <w:p w14:paraId="42585B10" w14:textId="3B1E1A7D" w:rsidR="00791485" w:rsidRPr="00B6586C" w:rsidRDefault="00ED4B32" w:rsidP="00791485">
      <w:pPr>
        <w:rPr>
          <w:rFonts w:asciiTheme="majorHAnsi" w:hAnsiTheme="majorHAnsi" w:cstheme="majorHAnsi"/>
        </w:rPr>
      </w:pPr>
      <w:r w:rsidRPr="00B6586C">
        <w:rPr>
          <w:rFonts w:asciiTheme="majorHAnsi" w:hAnsiTheme="majorHAnsi" w:cstheme="majorHAnsi"/>
          <w:highlight w:val="yellow"/>
        </w:rPr>
        <w:t>[Navn</w:t>
      </w:r>
      <w:r w:rsidR="00680A07" w:rsidRPr="00B6586C">
        <w:rPr>
          <w:rFonts w:asciiTheme="majorHAnsi" w:hAnsiTheme="majorHAnsi" w:cstheme="majorHAnsi"/>
          <w:highlight w:val="yellow"/>
        </w:rPr>
        <w:t>]</w:t>
      </w:r>
    </w:p>
    <w:p w14:paraId="52AA571E" w14:textId="21843452" w:rsidR="00791485" w:rsidRPr="00B6586C" w:rsidRDefault="00ED4B32" w:rsidP="00791485">
      <w:pPr>
        <w:rPr>
          <w:rFonts w:asciiTheme="majorHAnsi" w:hAnsiTheme="majorHAnsi" w:cstheme="majorHAnsi"/>
        </w:rPr>
      </w:pPr>
      <w:r w:rsidRPr="00B6586C">
        <w:rPr>
          <w:rFonts w:asciiTheme="majorHAnsi" w:hAnsiTheme="majorHAnsi" w:cstheme="majorHAnsi"/>
        </w:rPr>
        <w:t>Borgmester</w:t>
      </w:r>
    </w:p>
    <w:p w14:paraId="652FE0B5" w14:textId="7A20104C" w:rsidR="00C12534" w:rsidRPr="00B6586C" w:rsidRDefault="00ED4B32" w:rsidP="00843991">
      <w:pPr>
        <w:rPr>
          <w:rFonts w:asciiTheme="majorHAnsi" w:hAnsiTheme="majorHAnsi" w:cstheme="majorHAnsi"/>
        </w:rPr>
      </w:pPr>
      <w:r w:rsidRPr="00B6586C">
        <w:rPr>
          <w:rFonts w:asciiTheme="majorHAnsi" w:hAnsiTheme="majorHAnsi" w:cstheme="majorHAnsi"/>
          <w:highlight w:val="yellow"/>
        </w:rPr>
        <w:t>[Kommune</w:t>
      </w:r>
      <w:r w:rsidR="00680A07" w:rsidRPr="00B6586C">
        <w:rPr>
          <w:rFonts w:asciiTheme="majorHAnsi" w:hAnsiTheme="majorHAnsi" w:cstheme="majorHAnsi"/>
          <w:highlight w:val="yellow"/>
        </w:rPr>
        <w:t>]</w:t>
      </w:r>
    </w:p>
    <w:sectPr w:rsidR="00C12534" w:rsidRPr="00B6586C" w:rsidSect="00EA1B16">
      <w:headerReference w:type="even" r:id="rId7"/>
      <w:headerReference w:type="default" r:id="rId8"/>
      <w:headerReference w:type="first" r:id="rId9"/>
      <w:pgSz w:w="11894" w:h="16834"/>
      <w:pgMar w:top="1521" w:right="1296" w:bottom="720" w:left="1296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385E" w14:textId="77777777" w:rsidR="00DA585E" w:rsidRDefault="00DA585E" w:rsidP="000751EC">
      <w:r>
        <w:separator/>
      </w:r>
    </w:p>
  </w:endnote>
  <w:endnote w:type="continuationSeparator" w:id="0">
    <w:p w14:paraId="2942ACCF" w14:textId="77777777" w:rsidR="00DA585E" w:rsidRDefault="00DA585E" w:rsidP="000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82F5" w14:textId="77777777" w:rsidR="00DA585E" w:rsidRDefault="00DA585E" w:rsidP="000751EC">
      <w:r>
        <w:separator/>
      </w:r>
    </w:p>
  </w:footnote>
  <w:footnote w:type="continuationSeparator" w:id="0">
    <w:p w14:paraId="5567CF5A" w14:textId="77777777" w:rsidR="00DA585E" w:rsidRDefault="00DA585E" w:rsidP="0007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1690" w14:textId="3A1A79D9" w:rsidR="00843991" w:rsidRDefault="008439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3AEA" w14:textId="227DB3BB" w:rsidR="00C956B9" w:rsidRDefault="00483B74"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39B3C5" wp14:editId="5C0AB85A">
              <wp:simplePos x="0" y="0"/>
              <wp:positionH relativeFrom="column">
                <wp:posOffset>-94827</wp:posOffset>
              </wp:positionH>
              <wp:positionV relativeFrom="paragraph">
                <wp:posOffset>-55245</wp:posOffset>
              </wp:positionV>
              <wp:extent cx="768350" cy="56874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568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22D3D" w14:textId="66E7A69D" w:rsidR="00483B74" w:rsidRPr="00F05175" w:rsidRDefault="00B910DB" w:rsidP="00483B74">
                          <w:r w:rsidRPr="00F05175">
                            <w:rPr>
                              <w:highlight w:val="yellow"/>
                              <w:lang w:val="da-DK"/>
                            </w:rPr>
                            <w:t>Byskjold</w:t>
                          </w:r>
                          <w:r w:rsidR="00F05175" w:rsidRPr="00F05175">
                            <w:rPr>
                              <w:highlight w:val="yellow"/>
                              <w:lang w:val="da-DK"/>
                            </w:rPr>
                            <w:t xml:space="preserve"> </w:t>
                          </w:r>
                          <w:r w:rsidR="00F05175" w:rsidRPr="00F05175">
                            <w:rPr>
                              <w:highlight w:val="yellow"/>
                            </w:rPr>
                            <w:t>/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B3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-4.35pt;width:60.5pt;height:4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" filled="f" stroked="f">
              <v:textbox>
                <w:txbxContent>
                  <w:p w14:paraId="2E922D3D" w14:textId="66E7A69D" w:rsidR="00483B74" w:rsidRPr="00F05175" w:rsidRDefault="00B910DB" w:rsidP="00483B74">
                    <w:r w:rsidRPr="00F05175">
                      <w:rPr>
                        <w:highlight w:val="yellow"/>
                        <w:lang w:val="da-DK"/>
                      </w:rPr>
                      <w:t>Byskjold</w:t>
                    </w:r>
                    <w:r w:rsidR="00F05175" w:rsidRPr="00F05175">
                      <w:rPr>
                        <w:highlight w:val="yellow"/>
                        <w:lang w:val="da-DK"/>
                      </w:rPr>
                      <w:t xml:space="preserve"> </w:t>
                    </w:r>
                    <w:r w:rsidR="00F05175" w:rsidRPr="00F05175">
                      <w:rPr>
                        <w:highlight w:val="yellow"/>
                      </w:rPr>
                      <w:t>/ Logo</w:t>
                    </w:r>
                  </w:p>
                </w:txbxContent>
              </v:textbox>
            </v:shape>
          </w:pict>
        </mc:Fallback>
      </mc:AlternateContent>
    </w:r>
  </w:p>
  <w:p w14:paraId="61C6C840" w14:textId="4AC36C27" w:rsidR="006D4C91" w:rsidRDefault="006D4C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BABE" w14:textId="24C15EB0" w:rsidR="00843991" w:rsidRDefault="008439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E8D"/>
    <w:multiLevelType w:val="hybridMultilevel"/>
    <w:tmpl w:val="7B9C7CA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E67"/>
    <w:multiLevelType w:val="hybridMultilevel"/>
    <w:tmpl w:val="8FDA31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61AA9"/>
    <w:multiLevelType w:val="singleLevel"/>
    <w:tmpl w:val="A9886196"/>
    <w:lvl w:ilvl="0">
      <w:start w:val="1"/>
      <w:numFmt w:val="bullet"/>
      <w:pStyle w:val="Repor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10AA04B5"/>
    <w:multiLevelType w:val="hybridMultilevel"/>
    <w:tmpl w:val="A47A88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57A76"/>
    <w:multiLevelType w:val="hybridMultilevel"/>
    <w:tmpl w:val="965A9894"/>
    <w:lvl w:ilvl="0" w:tplc="2EC235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C4A25"/>
    <w:multiLevelType w:val="hybridMultilevel"/>
    <w:tmpl w:val="B5C4B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465FF"/>
    <w:multiLevelType w:val="multilevel"/>
    <w:tmpl w:val="49E661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3DF22E91"/>
    <w:multiLevelType w:val="hybridMultilevel"/>
    <w:tmpl w:val="7A488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48F3"/>
    <w:multiLevelType w:val="multilevel"/>
    <w:tmpl w:val="8B861BBC"/>
    <w:lvl w:ilvl="0">
      <w:start w:val="1"/>
      <w:numFmt w:val="bullet"/>
      <w:lvlText w:val="•"/>
      <w:lvlJc w:val="left"/>
      <w:pPr>
        <w:ind w:left="460" w:firstLine="580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•"/>
      <w:lvlJc w:val="left"/>
      <w:pPr>
        <w:ind w:left="1336" w:firstLine="145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212" w:firstLine="233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088" w:firstLine="32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4" w:firstLine="40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840" w:firstLine="4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16" w:firstLine="583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92" w:firstLine="671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68" w:firstLine="7588"/>
      </w:pPr>
      <w:rPr>
        <w:rFonts w:ascii="Arial" w:eastAsia="Arial" w:hAnsi="Arial" w:cs="Arial"/>
      </w:rPr>
    </w:lvl>
  </w:abstractNum>
  <w:abstractNum w:abstractNumId="9" w15:restartNumberingAfterBreak="0">
    <w:nsid w:val="4747238A"/>
    <w:multiLevelType w:val="hybridMultilevel"/>
    <w:tmpl w:val="F570688E"/>
    <w:lvl w:ilvl="0" w:tplc="A3821E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42EA81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3563525"/>
    <w:multiLevelType w:val="hybridMultilevel"/>
    <w:tmpl w:val="01F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69C3"/>
    <w:multiLevelType w:val="hybridMultilevel"/>
    <w:tmpl w:val="3F72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D5BC2"/>
    <w:multiLevelType w:val="hybridMultilevel"/>
    <w:tmpl w:val="F5601D10"/>
    <w:lvl w:ilvl="0" w:tplc="76B474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4"/>
    <w:rsid w:val="000170B2"/>
    <w:rsid w:val="000751EC"/>
    <w:rsid w:val="000861A5"/>
    <w:rsid w:val="000E0CF2"/>
    <w:rsid w:val="000E6293"/>
    <w:rsid w:val="000F4DF1"/>
    <w:rsid w:val="000F5178"/>
    <w:rsid w:val="000F543C"/>
    <w:rsid w:val="00106A9B"/>
    <w:rsid w:val="001856EA"/>
    <w:rsid w:val="0018762A"/>
    <w:rsid w:val="001B506A"/>
    <w:rsid w:val="00252271"/>
    <w:rsid w:val="00253ADA"/>
    <w:rsid w:val="002D4288"/>
    <w:rsid w:val="00331C40"/>
    <w:rsid w:val="00343354"/>
    <w:rsid w:val="0037081D"/>
    <w:rsid w:val="00373C60"/>
    <w:rsid w:val="00375937"/>
    <w:rsid w:val="00393B2F"/>
    <w:rsid w:val="00396538"/>
    <w:rsid w:val="00397624"/>
    <w:rsid w:val="003E4EC5"/>
    <w:rsid w:val="003F4E47"/>
    <w:rsid w:val="003F7EC3"/>
    <w:rsid w:val="00404CAF"/>
    <w:rsid w:val="00410983"/>
    <w:rsid w:val="00414FE8"/>
    <w:rsid w:val="00425CFB"/>
    <w:rsid w:val="00456181"/>
    <w:rsid w:val="00481158"/>
    <w:rsid w:val="00483345"/>
    <w:rsid w:val="00483B74"/>
    <w:rsid w:val="00486673"/>
    <w:rsid w:val="004A1208"/>
    <w:rsid w:val="004C79C1"/>
    <w:rsid w:val="004D5DBE"/>
    <w:rsid w:val="004E18AF"/>
    <w:rsid w:val="005051A6"/>
    <w:rsid w:val="005464D2"/>
    <w:rsid w:val="005543DF"/>
    <w:rsid w:val="0060135E"/>
    <w:rsid w:val="0065375B"/>
    <w:rsid w:val="0067024C"/>
    <w:rsid w:val="00680A07"/>
    <w:rsid w:val="006839A0"/>
    <w:rsid w:val="006860C2"/>
    <w:rsid w:val="006B7D75"/>
    <w:rsid w:val="006D4C91"/>
    <w:rsid w:val="006D7335"/>
    <w:rsid w:val="006F5E99"/>
    <w:rsid w:val="0070072F"/>
    <w:rsid w:val="00765662"/>
    <w:rsid w:val="00791485"/>
    <w:rsid w:val="007B428D"/>
    <w:rsid w:val="007D7620"/>
    <w:rsid w:val="007E18A9"/>
    <w:rsid w:val="007F0BEC"/>
    <w:rsid w:val="00800BEB"/>
    <w:rsid w:val="00820E7D"/>
    <w:rsid w:val="00830D7A"/>
    <w:rsid w:val="00835872"/>
    <w:rsid w:val="00843991"/>
    <w:rsid w:val="00852B26"/>
    <w:rsid w:val="00884127"/>
    <w:rsid w:val="008D2F58"/>
    <w:rsid w:val="009178A7"/>
    <w:rsid w:val="00922340"/>
    <w:rsid w:val="00981760"/>
    <w:rsid w:val="009862DB"/>
    <w:rsid w:val="0099312B"/>
    <w:rsid w:val="00994F90"/>
    <w:rsid w:val="009B121F"/>
    <w:rsid w:val="009B5485"/>
    <w:rsid w:val="009F21A1"/>
    <w:rsid w:val="00A10DE9"/>
    <w:rsid w:val="00A34352"/>
    <w:rsid w:val="00A51484"/>
    <w:rsid w:val="00A5475B"/>
    <w:rsid w:val="00A561A1"/>
    <w:rsid w:val="00A61365"/>
    <w:rsid w:val="00A619A2"/>
    <w:rsid w:val="00A640D3"/>
    <w:rsid w:val="00A66FEE"/>
    <w:rsid w:val="00A81576"/>
    <w:rsid w:val="00A95007"/>
    <w:rsid w:val="00A9636E"/>
    <w:rsid w:val="00A97800"/>
    <w:rsid w:val="00AB313F"/>
    <w:rsid w:val="00AC1224"/>
    <w:rsid w:val="00AC35E2"/>
    <w:rsid w:val="00AC65B0"/>
    <w:rsid w:val="00AC79A5"/>
    <w:rsid w:val="00AD2C36"/>
    <w:rsid w:val="00AE7598"/>
    <w:rsid w:val="00AF3599"/>
    <w:rsid w:val="00B016EA"/>
    <w:rsid w:val="00B26B64"/>
    <w:rsid w:val="00B614D6"/>
    <w:rsid w:val="00B6260A"/>
    <w:rsid w:val="00B6586C"/>
    <w:rsid w:val="00B801F3"/>
    <w:rsid w:val="00B81A33"/>
    <w:rsid w:val="00B910DB"/>
    <w:rsid w:val="00B94953"/>
    <w:rsid w:val="00BB0732"/>
    <w:rsid w:val="00BB7BEE"/>
    <w:rsid w:val="00C12534"/>
    <w:rsid w:val="00C442A4"/>
    <w:rsid w:val="00C47CF3"/>
    <w:rsid w:val="00C744D5"/>
    <w:rsid w:val="00C941EF"/>
    <w:rsid w:val="00C956B9"/>
    <w:rsid w:val="00CC4C6B"/>
    <w:rsid w:val="00CD149C"/>
    <w:rsid w:val="00D10F2A"/>
    <w:rsid w:val="00D6712D"/>
    <w:rsid w:val="00D83C48"/>
    <w:rsid w:val="00DA585E"/>
    <w:rsid w:val="00DC1904"/>
    <w:rsid w:val="00DD67F9"/>
    <w:rsid w:val="00DD6F4E"/>
    <w:rsid w:val="00DF07B0"/>
    <w:rsid w:val="00E11EAB"/>
    <w:rsid w:val="00E701AA"/>
    <w:rsid w:val="00E70843"/>
    <w:rsid w:val="00E852FF"/>
    <w:rsid w:val="00EA1B16"/>
    <w:rsid w:val="00EA78AA"/>
    <w:rsid w:val="00EC17F3"/>
    <w:rsid w:val="00ED4B32"/>
    <w:rsid w:val="00ED5994"/>
    <w:rsid w:val="00ED6CFF"/>
    <w:rsid w:val="00EE1C27"/>
    <w:rsid w:val="00EF588F"/>
    <w:rsid w:val="00F05175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BD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outlineLvl w:val="0"/>
    </w:pPr>
    <w:rPr>
      <w:b/>
      <w:sz w:val="24"/>
      <w:szCs w:val="24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43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43C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543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543C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543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543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543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751EC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51EC"/>
  </w:style>
  <w:style w:type="paragraph" w:styleId="Sidefod">
    <w:name w:val="footer"/>
    <w:basedOn w:val="Normal"/>
    <w:link w:val="SidefodTegn"/>
    <w:uiPriority w:val="99"/>
    <w:unhideWhenUsed/>
    <w:rsid w:val="000751EC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51EC"/>
  </w:style>
  <w:style w:type="character" w:styleId="Hyperlink">
    <w:name w:val="Hyperlink"/>
    <w:basedOn w:val="Standardskrifttypeiafsnit"/>
    <w:uiPriority w:val="99"/>
    <w:unhideWhenUsed/>
    <w:rsid w:val="000751E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B506A"/>
    <w:pPr>
      <w:widowControl/>
    </w:pPr>
    <w:rPr>
      <w:rFonts w:asciiTheme="minorHAnsi" w:eastAsiaTheme="minorEastAsia" w:hAnsiTheme="minorHAnsi" w:cstheme="minorBidi"/>
      <w:color w:val="auto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ullet List,FooterText,Dot pt,Bullet list,Bullet Points,No Spacing1,List Paragraph Char Char Char,Indicator Text,Numbered Para 1,List Paragraph1,Bullet 1,MAIN CONTENT,List Paragraph12,OBC Bullet,F5 List Paragraph,List with no spacing"/>
    <w:basedOn w:val="Normal"/>
    <w:link w:val="ListeafsnitTegn"/>
    <w:uiPriority w:val="34"/>
    <w:qFormat/>
    <w:rsid w:val="00C744D5"/>
    <w:pPr>
      <w:widowControl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AC65B0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C65B0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AC65B0"/>
    <w:rPr>
      <w:vertAlign w:val="superscript"/>
    </w:rPr>
  </w:style>
  <w:style w:type="paragraph" w:customStyle="1" w:styleId="ReportText">
    <w:name w:val="Report Text"/>
    <w:link w:val="ReportTextChar"/>
    <w:qFormat/>
    <w:rsid w:val="00AC65B0"/>
    <w:pPr>
      <w:widowControl/>
      <w:spacing w:before="170" w:after="170" w:line="260" w:lineRule="atLeast"/>
    </w:pPr>
    <w:rPr>
      <w:rFonts w:asciiTheme="minorHAnsi" w:eastAsiaTheme="minorEastAsia" w:hAnsiTheme="minorHAnsi" w:cs="Times New Roman"/>
      <w:color w:val="auto"/>
      <w:sz w:val="24"/>
      <w:szCs w:val="20"/>
      <w:lang w:val="en-GB"/>
    </w:rPr>
  </w:style>
  <w:style w:type="paragraph" w:customStyle="1" w:styleId="ReportList1">
    <w:name w:val="Report List 1"/>
    <w:basedOn w:val="Liste"/>
    <w:qFormat/>
    <w:rsid w:val="00AC65B0"/>
    <w:pPr>
      <w:widowControl/>
      <w:numPr>
        <w:numId w:val="8"/>
      </w:numPr>
      <w:spacing w:before="113" w:after="113" w:line="260" w:lineRule="atLeast"/>
      <w:ind w:left="720"/>
      <w:contextualSpacing w:val="0"/>
    </w:pPr>
    <w:rPr>
      <w:rFonts w:asciiTheme="minorHAnsi" w:eastAsiaTheme="minorEastAsia" w:hAnsiTheme="minorHAnsi" w:cstheme="minorBidi"/>
      <w:color w:val="auto"/>
      <w:sz w:val="24"/>
      <w:szCs w:val="24"/>
      <w:lang w:val="en-GB" w:eastAsia="zh-CN"/>
    </w:rPr>
  </w:style>
  <w:style w:type="character" w:customStyle="1" w:styleId="ReportTextChar">
    <w:name w:val="Report Text Char"/>
    <w:basedOn w:val="Standardskrifttypeiafsnit"/>
    <w:link w:val="ReportText"/>
    <w:rsid w:val="00AC65B0"/>
    <w:rPr>
      <w:rFonts w:asciiTheme="minorHAnsi" w:eastAsiaTheme="minorEastAsia" w:hAnsiTheme="minorHAnsi" w:cs="Times New Roman"/>
      <w:color w:val="auto"/>
      <w:sz w:val="24"/>
      <w:szCs w:val="20"/>
      <w:lang w:val="en-GB"/>
    </w:rPr>
  </w:style>
  <w:style w:type="paragraph" w:styleId="Liste">
    <w:name w:val="List"/>
    <w:basedOn w:val="Normal"/>
    <w:uiPriority w:val="99"/>
    <w:semiHidden/>
    <w:unhideWhenUsed/>
    <w:rsid w:val="00AC65B0"/>
    <w:pPr>
      <w:ind w:left="283" w:hanging="283"/>
      <w:contextualSpacing/>
    </w:pPr>
  </w:style>
  <w:style w:type="paragraph" w:customStyle="1" w:styleId="p2">
    <w:name w:val="p2"/>
    <w:basedOn w:val="Normal"/>
    <w:rsid w:val="00843991"/>
    <w:pPr>
      <w:widowControl/>
    </w:pPr>
    <w:rPr>
      <w:rFonts w:ascii="Times New Roman" w:eastAsiaTheme="minorHAnsi" w:hAnsi="Times New Roman" w:cs="Times New Roman"/>
      <w:color w:val="auto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Standardskrifttypeiafsnit"/>
    <w:rsid w:val="00843991"/>
  </w:style>
  <w:style w:type="character" w:customStyle="1" w:styleId="ListeafsnitTegn">
    <w:name w:val="Listeafsnit Tegn"/>
    <w:aliases w:val="Bullet List Tegn,FooterText Tegn,Dot pt Tegn,Bullet list Tegn,Bullet Points Tegn,No Spacing1 Tegn,List Paragraph Char Char Char Tegn,Indicator Text Tegn,Numbered Para 1 Tegn,List Paragraph1 Tegn,Bullet 1 Tegn,MAIN CONTENT Tegn"/>
    <w:link w:val="Listeafsnit"/>
    <w:uiPriority w:val="34"/>
    <w:qFormat/>
    <w:locked/>
    <w:rsid w:val="009B548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rrektur">
    <w:name w:val="Revision"/>
    <w:hidden/>
    <w:uiPriority w:val="99"/>
    <w:semiHidden/>
    <w:rsid w:val="00483B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1147</Characters>
  <Application>Microsoft Office Word</Application>
  <DocSecurity>0</DocSecurity>
  <Lines>229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C40 Cities</Company>
  <LinksUpToDate>false</LinksUpToDate>
  <CharactersWithSpaces>1289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Davidova</dc:creator>
  <cp:keywords/>
  <dc:description/>
  <cp:lastModifiedBy>Rasmus Støvelbæk Olsen</cp:lastModifiedBy>
  <cp:revision>2</cp:revision>
  <dcterms:created xsi:type="dcterms:W3CDTF">2019-03-21T14:23:00Z</dcterms:created>
  <dcterms:modified xsi:type="dcterms:W3CDTF">2019-03-21T14:23:00Z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-712752280</vt:i4>
  </property>
  <property fmtid="{D5CDD505-2E9C-101B-9397-08002B2CF9AE}" pid="3" name="_NewReviewCycle">
    <vt:lpwstr/>
  </property>
  <property fmtid="{D5CDD505-2E9C-101B-9397-08002B2CF9AE}" pid="4" name="_EmailSubject">
    <vt:lpwstr>Danske kommuner inviteres til at gå forrest i kampen mod klimaudfordringerne</vt:lpwstr>
  </property>
  <property fmtid="{D5CDD505-2E9C-101B-9397-08002B2CF9AE}" pid="5" name="_AuthorEmail">
    <vt:lpwstr>plb@realdania.dk</vt:lpwstr>
  </property>
  <property fmtid="{D5CDD505-2E9C-101B-9397-08002B2CF9AE}" pid="6" name="_AuthorEmailDisplayName">
    <vt:lpwstr>Pelle Lind Bournonville</vt:lpwstr>
  </property>
  <property fmtid="{D5CDD505-2E9C-101B-9397-08002B2CF9AE}" pid="7" name="_ReviewingToolsShownOnce">
    <vt:lpwstr/>
  </property>
</Properties>
</file>